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17" w:rsidRDefault="00046117" w:rsidP="00046117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600075" cy="371475"/>
            <wp:effectExtent l="0" t="0" r="9525" b="9525"/>
            <wp:docPr id="4" name="Obraz 4" descr="flag-of-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-of-po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33375" cy="390525"/>
            <wp:effectExtent l="0" t="0" r="9525" b="9525"/>
            <wp:docPr id="3" name="Obraz 3" descr="3158px-Herb_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3158px-Herb_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590550" cy="428625"/>
            <wp:effectExtent l="0" t="0" r="0" b="9525"/>
            <wp:docPr id="1" name="Obraz 1" descr="1200px-Bank_Gospodarstwa_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1200px-Bank_Gospodarstwa_Krajow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17" w:rsidRDefault="00046117" w:rsidP="00046117">
      <w:pPr>
        <w:spacing w:line="240" w:lineRule="auto"/>
        <w:jc w:val="right"/>
        <w:rPr>
          <w:rFonts w:ascii="Arial" w:hAnsi="Arial" w:cs="Arial"/>
          <w:b/>
          <w:u w:val="single"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:rsidR="0048781B" w:rsidRPr="004A4CFC" w:rsidRDefault="0048781B" w:rsidP="0048781B">
      <w:pPr>
        <w:spacing w:line="240" w:lineRule="auto"/>
        <w:jc w:val="right"/>
        <w:rPr>
          <w:rFonts w:ascii="Arial" w:hAnsi="Arial" w:cs="Arial"/>
          <w:b/>
          <w:u w:val="single"/>
        </w:rPr>
      </w:pPr>
      <w:r w:rsidRPr="004A4CFC">
        <w:rPr>
          <w:rFonts w:ascii="Arial" w:hAnsi="Arial" w:cs="Arial"/>
          <w:b/>
          <w:u w:val="single"/>
        </w:rPr>
        <w:t xml:space="preserve">Załącznik Nr </w:t>
      </w:r>
      <w:r w:rsidR="00416309" w:rsidRPr="004A4CFC">
        <w:rPr>
          <w:rFonts w:ascii="Arial" w:hAnsi="Arial" w:cs="Arial"/>
          <w:b/>
          <w:u w:val="single"/>
        </w:rPr>
        <w:t>3</w:t>
      </w:r>
      <w:r w:rsidR="001D791F" w:rsidRPr="004A4CFC">
        <w:rPr>
          <w:rFonts w:ascii="Arial" w:hAnsi="Arial" w:cs="Arial"/>
          <w:b/>
          <w:u w:val="single"/>
        </w:rPr>
        <w:t>b</w:t>
      </w:r>
      <w:r w:rsidRPr="004A4CFC">
        <w:rPr>
          <w:rFonts w:ascii="Arial" w:hAnsi="Arial" w:cs="Arial"/>
          <w:b/>
          <w:u w:val="single"/>
        </w:rPr>
        <w:t xml:space="preserve"> </w:t>
      </w:r>
    </w:p>
    <w:p w:rsidR="00416309" w:rsidRDefault="0048781B" w:rsidP="001B06B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OŚWIADCZENIE </w:t>
      </w:r>
      <w:r w:rsidR="001D791F">
        <w:rPr>
          <w:rFonts w:ascii="Arial" w:hAnsi="Arial" w:cs="Arial"/>
          <w:b/>
          <w:sz w:val="28"/>
          <w:szCs w:val="28"/>
          <w:u w:val="single"/>
        </w:rPr>
        <w:t xml:space="preserve">PODMIOTU UDOSTĘPNIAJĄCEGO ZASOBY </w:t>
      </w:r>
    </w:p>
    <w:p w:rsidR="0048781B" w:rsidRPr="00456155" w:rsidRDefault="0048781B" w:rsidP="001B06BC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>O NIEPODLEGANIU WYKLUCZENIU</w:t>
      </w:r>
    </w:p>
    <w:p w:rsidR="0048781B" w:rsidRDefault="0048781B" w:rsidP="0048781B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:rsidR="00416309" w:rsidRPr="00C85573" w:rsidRDefault="001D791F" w:rsidP="001B06B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Podmiot udostepniający zasoby </w:t>
      </w:r>
      <w:r w:rsidR="00416309" w:rsidRPr="00C85573">
        <w:rPr>
          <w:rFonts w:ascii="Arial" w:hAnsi="Arial" w:cs="Arial"/>
          <w:b/>
          <w:sz w:val="20"/>
          <w:szCs w:val="20"/>
        </w:rPr>
        <w:t xml:space="preserve"> składający oświadczenie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6095"/>
      </w:tblGrid>
      <w:tr w:rsidR="00416309" w:rsidRPr="00456155" w:rsidTr="001D791F">
        <w:trPr>
          <w:trHeight w:val="450"/>
        </w:trPr>
        <w:tc>
          <w:tcPr>
            <w:tcW w:w="3087" w:type="dxa"/>
            <w:shd w:val="clear" w:color="auto" w:fill="F2F2F2" w:themeFill="background1" w:themeFillShade="F2"/>
          </w:tcPr>
          <w:p w:rsidR="00416309" w:rsidRPr="00456155" w:rsidRDefault="00416309" w:rsidP="00CF6F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Zakres danych 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416309" w:rsidRPr="00456155" w:rsidRDefault="00416309" w:rsidP="00CF6F2E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791F">
              <w:rPr>
                <w:rFonts w:ascii="Arial" w:hAnsi="Arial" w:cs="Arial"/>
                <w:sz w:val="20"/>
                <w:szCs w:val="20"/>
              </w:rPr>
              <w:t>Podmiotu  udostępniającego zasoby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16309" w:rsidRPr="00456155" w:rsidTr="001D791F">
        <w:trPr>
          <w:trHeight w:val="450"/>
        </w:trPr>
        <w:tc>
          <w:tcPr>
            <w:tcW w:w="3087" w:type="dxa"/>
            <w:shd w:val="clear" w:color="auto" w:fill="FFFFFF"/>
          </w:tcPr>
          <w:p w:rsidR="00416309" w:rsidRPr="004B15FF" w:rsidRDefault="00416309" w:rsidP="00CF6F2E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43244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6095" w:type="dxa"/>
            <w:shd w:val="clear" w:color="auto" w:fill="FFFFFF" w:themeFill="background1"/>
          </w:tcPr>
          <w:p w:rsidR="00416309" w:rsidRPr="004B15FF" w:rsidRDefault="00416309" w:rsidP="00CF6F2E">
            <w:pPr>
              <w:tabs>
                <w:tab w:val="left" w:pos="0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16309" w:rsidRPr="00456155" w:rsidTr="001D791F">
        <w:trPr>
          <w:trHeight w:val="450"/>
        </w:trPr>
        <w:tc>
          <w:tcPr>
            <w:tcW w:w="3087" w:type="dxa"/>
            <w:shd w:val="clear" w:color="auto" w:fill="FFFFFF"/>
          </w:tcPr>
          <w:p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6095" w:type="dxa"/>
            <w:shd w:val="clear" w:color="auto" w:fill="FFFFFF" w:themeFill="background1"/>
          </w:tcPr>
          <w:p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:rsidTr="001D791F">
        <w:trPr>
          <w:trHeight w:val="450"/>
        </w:trPr>
        <w:tc>
          <w:tcPr>
            <w:tcW w:w="3087" w:type="dxa"/>
            <w:shd w:val="clear" w:color="auto" w:fill="FFFFFF"/>
          </w:tcPr>
          <w:p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6095" w:type="dxa"/>
            <w:shd w:val="clear" w:color="auto" w:fill="FFFFFF" w:themeFill="background1"/>
          </w:tcPr>
          <w:p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:rsidTr="001D791F">
        <w:trPr>
          <w:trHeight w:val="450"/>
        </w:trPr>
        <w:tc>
          <w:tcPr>
            <w:tcW w:w="3087" w:type="dxa"/>
            <w:shd w:val="clear" w:color="auto" w:fill="FFFFFF"/>
          </w:tcPr>
          <w:p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095" w:type="dxa"/>
            <w:shd w:val="clear" w:color="auto" w:fill="FFFFFF" w:themeFill="background1"/>
          </w:tcPr>
          <w:p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:rsidTr="001D791F">
        <w:trPr>
          <w:trHeight w:val="450"/>
        </w:trPr>
        <w:tc>
          <w:tcPr>
            <w:tcW w:w="3087" w:type="dxa"/>
            <w:shd w:val="clear" w:color="auto" w:fill="FFFFFF"/>
          </w:tcPr>
          <w:p w:rsidR="00416309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095" w:type="dxa"/>
            <w:shd w:val="clear" w:color="auto" w:fill="FFFFFF" w:themeFill="background1"/>
          </w:tcPr>
          <w:p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791F" w:rsidRDefault="001D791F" w:rsidP="00416309">
      <w:pPr>
        <w:rPr>
          <w:rFonts w:ascii="Arial" w:hAnsi="Arial" w:cs="Arial"/>
          <w:sz w:val="28"/>
          <w:szCs w:val="28"/>
        </w:rPr>
      </w:pPr>
    </w:p>
    <w:p w:rsidR="00416309" w:rsidRPr="00C85573" w:rsidRDefault="00416309" w:rsidP="001B06B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bCs/>
          <w:iCs/>
          <w:spacing w:val="4"/>
          <w:sz w:val="20"/>
          <w:szCs w:val="20"/>
        </w:rPr>
      </w:pPr>
      <w:r w:rsidRPr="00C85573">
        <w:rPr>
          <w:rFonts w:ascii="Arial" w:hAnsi="Arial" w:cs="Arial"/>
          <w:b/>
          <w:bCs/>
          <w:iCs/>
          <w:spacing w:val="4"/>
          <w:sz w:val="20"/>
          <w:szCs w:val="20"/>
        </w:rPr>
        <w:t>Informacje podstawowe  dot. postępowania</w:t>
      </w:r>
    </w:p>
    <w:p w:rsidR="00416309" w:rsidRDefault="00416309" w:rsidP="00416309">
      <w:pPr>
        <w:rPr>
          <w:rFonts w:ascii="Arial" w:hAnsi="Arial" w:cs="Arial"/>
          <w:color w:val="000000"/>
          <w:sz w:val="20"/>
          <w:szCs w:val="20"/>
        </w:rPr>
      </w:pPr>
      <w:r w:rsidRPr="00C85573">
        <w:rPr>
          <w:rFonts w:ascii="Arial" w:hAnsi="Arial" w:cs="Arial"/>
          <w:color w:val="000000"/>
          <w:sz w:val="20"/>
          <w:szCs w:val="20"/>
        </w:rPr>
        <w:t>Na potrzeby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940"/>
      </w:tblGrid>
      <w:tr w:rsidR="001B06BC" w:rsidRPr="007B1C08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BE7A5C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 zamówienia</w:t>
            </w:r>
            <w:r w:rsidRPr="00BE7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7B1C08" w:rsidRDefault="001B06BC" w:rsidP="00B659B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>Remont dachu kościoła parafialnego pw. św. Stanisława Biskupa i Męczennika w Czeladzi</w:t>
            </w:r>
            <w:r w:rsidR="008872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1B06BC" w:rsidRPr="007B1C08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BE7A5C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referencyjny postępowania: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7B1C08" w:rsidRDefault="001B06BC" w:rsidP="00B659B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1/2024</w:t>
            </w:r>
          </w:p>
        </w:tc>
      </w:tr>
      <w:tr w:rsidR="001B06BC" w:rsidRPr="007B1C08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BE7A5C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7B1C08" w:rsidRDefault="001B06BC" w:rsidP="00B659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Robota budowlana </w:t>
            </w:r>
          </w:p>
        </w:tc>
      </w:tr>
      <w:tr w:rsidR="001B06BC" w:rsidRPr="007B1C08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946B0D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46B0D">
              <w:rPr>
                <w:rFonts w:ascii="Arial" w:hAnsi="Arial" w:cs="Arial"/>
                <w:sz w:val="20"/>
                <w:szCs w:val="20"/>
              </w:rPr>
              <w:t>Miejsce realizacji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7B1C08" w:rsidRDefault="001B06BC" w:rsidP="00B659B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FD4">
              <w:rPr>
                <w:rFonts w:ascii="Arial" w:hAnsi="Arial" w:cs="Arial"/>
                <w:sz w:val="20"/>
                <w:szCs w:val="20"/>
              </w:rPr>
              <w:t>Ul. Rynek, Czeladź 41-250</w:t>
            </w:r>
          </w:p>
        </w:tc>
      </w:tr>
      <w:tr w:rsidR="001B06BC" w:rsidRPr="007B1C08" w:rsidTr="00B659B2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946B0D" w:rsidRDefault="001B06BC" w:rsidP="00B659B2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C" w:rsidRPr="007B1C08" w:rsidRDefault="001B06BC" w:rsidP="00B659B2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 xml:space="preserve">Parafia Rzymskokatolicka  pw. Św. Stanisława Biskupa </w:t>
            </w:r>
            <w:r w:rsidRPr="0005031F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Męczennika w Czeladzi</w:t>
            </w:r>
            <w:r w:rsidR="005F09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9E9">
              <w:rPr>
                <w:rFonts w:ascii="Arial" w:hAnsi="Arial" w:cs="Arial"/>
                <w:sz w:val="20"/>
                <w:szCs w:val="20"/>
              </w:rPr>
              <w:t>ul. Bolesława Pieńkowskiego 1,  Czeladź 41-250</w:t>
            </w:r>
          </w:p>
        </w:tc>
      </w:tr>
    </w:tbl>
    <w:p w:rsidR="00416309" w:rsidRPr="00456155" w:rsidRDefault="00416309" w:rsidP="0041630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iCs/>
          <w:spacing w:val="4"/>
          <w:sz w:val="20"/>
          <w:szCs w:val="20"/>
        </w:rPr>
      </w:pPr>
    </w:p>
    <w:p w:rsidR="00416309" w:rsidRDefault="00416309" w:rsidP="00416309">
      <w:pPr>
        <w:ind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:rsidR="0048781B" w:rsidRPr="00416309" w:rsidRDefault="0048781B" w:rsidP="001B06B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416309">
        <w:rPr>
          <w:rFonts w:ascii="Arial" w:hAnsi="Arial" w:cs="Arial"/>
          <w:b/>
          <w:sz w:val="20"/>
          <w:szCs w:val="20"/>
        </w:rPr>
        <w:t>Oświadczenie dot. przesłanek wykluczenia</w:t>
      </w:r>
    </w:p>
    <w:p w:rsidR="0048781B" w:rsidRPr="00456155" w:rsidRDefault="0048781B" w:rsidP="00416309">
      <w:pPr>
        <w:spacing w:before="100" w:line="360" w:lineRule="auto"/>
        <w:ind w:right="28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 xml:space="preserve">Mając na uwadze przesłanki wykluczenia zawarte w </w:t>
      </w:r>
      <w:r w:rsidRPr="00456155">
        <w:rPr>
          <w:rFonts w:ascii="Arial" w:hAnsi="Arial" w:cs="Arial"/>
          <w:b/>
          <w:sz w:val="20"/>
          <w:szCs w:val="20"/>
        </w:rPr>
        <w:t>art. 7 ust. 1 pkt 1-3</w:t>
      </w:r>
      <w:r w:rsidRPr="00456155">
        <w:rPr>
          <w:rFonts w:ascii="Arial" w:hAnsi="Arial" w:cs="Arial"/>
          <w:sz w:val="20"/>
          <w:szCs w:val="20"/>
        </w:rPr>
        <w:t xml:space="preserve"> ustawy z dnia 13 kwietnia 2022 r. o szczególnych rozwiązaniach w zakresie przeciwdziałania wspieraniu agresji na Ukrainę oraz służących ochronie bezpieczeństwa narodowego. </w:t>
      </w:r>
      <w:r w:rsidRPr="00456155">
        <w:rPr>
          <w:rFonts w:ascii="Arial" w:hAnsi="Arial" w:cs="Arial"/>
          <w:b/>
          <w:sz w:val="20"/>
          <w:szCs w:val="20"/>
        </w:rPr>
        <w:t>Oświadczam, że nie podlegam wykluczeniu</w:t>
      </w:r>
      <w:r w:rsidRPr="00456155">
        <w:rPr>
          <w:rFonts w:ascii="Arial" w:hAnsi="Arial" w:cs="Arial"/>
          <w:sz w:val="20"/>
          <w:szCs w:val="20"/>
        </w:rPr>
        <w:t xml:space="preserve"> z</w:t>
      </w:r>
      <w:r w:rsidR="001D791F">
        <w:rPr>
          <w:rFonts w:ascii="Arial" w:hAnsi="Arial" w:cs="Arial"/>
          <w:sz w:val="20"/>
          <w:szCs w:val="20"/>
        </w:rPr>
        <w:t> </w:t>
      </w:r>
      <w:r w:rsidRPr="00456155">
        <w:rPr>
          <w:rFonts w:ascii="Arial" w:hAnsi="Arial" w:cs="Arial"/>
          <w:sz w:val="20"/>
          <w:szCs w:val="20"/>
        </w:rPr>
        <w:t xml:space="preserve">postępowania na podstawie art. 7 ust. 1 pkt 1-3 ustawy z dnia 13 kwietnia 2022 r. o szczególnych </w:t>
      </w:r>
      <w:r w:rsidRPr="00456155">
        <w:rPr>
          <w:rFonts w:ascii="Arial" w:hAnsi="Arial" w:cs="Arial"/>
          <w:sz w:val="20"/>
          <w:szCs w:val="20"/>
        </w:rPr>
        <w:lastRenderedPageBreak/>
        <w:t>rozwiązaniach w zakresie przeciwdziałania wspieraniu agresji na Ukrainę oraz służących ochronie bezpieczeństwa narodowego.</w:t>
      </w:r>
    </w:p>
    <w:p w:rsidR="0048781B" w:rsidRPr="00416309" w:rsidRDefault="0048781B" w:rsidP="001B06BC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sz w:val="20"/>
          <w:szCs w:val="20"/>
        </w:rPr>
      </w:pPr>
      <w:r w:rsidRPr="00416309">
        <w:rPr>
          <w:rFonts w:ascii="Arial" w:hAnsi="Arial" w:cs="Arial"/>
          <w:b/>
          <w:sz w:val="20"/>
          <w:szCs w:val="20"/>
        </w:rPr>
        <w:t>Oświadczenie dot. przedstawionych</w:t>
      </w:r>
      <w:r w:rsidR="00416309" w:rsidRPr="00416309">
        <w:rPr>
          <w:rFonts w:ascii="Arial" w:hAnsi="Arial" w:cs="Arial"/>
          <w:b/>
          <w:sz w:val="20"/>
          <w:szCs w:val="20"/>
        </w:rPr>
        <w:t xml:space="preserve"> w oświadczeniu </w:t>
      </w:r>
      <w:r w:rsidRPr="00416309">
        <w:rPr>
          <w:rFonts w:ascii="Arial" w:hAnsi="Arial" w:cs="Arial"/>
          <w:b/>
          <w:sz w:val="20"/>
          <w:szCs w:val="20"/>
        </w:rPr>
        <w:t xml:space="preserve"> informacji </w:t>
      </w:r>
    </w:p>
    <w:p w:rsidR="0048781B" w:rsidRPr="00456155" w:rsidRDefault="0048781B" w:rsidP="0048781B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45615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22F6" w:rsidRPr="00AE4261" w:rsidRDefault="00DF22F6" w:rsidP="00DF22F6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sz w:val="20"/>
          <w:szCs w:val="20"/>
          <w:u w:val="single"/>
        </w:rPr>
      </w:pPr>
    </w:p>
    <w:p w:rsidR="00DF22F6" w:rsidRPr="00AE4261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Imię i nazwisko osoby podpisującej : ………………………………</w:t>
      </w:r>
    </w:p>
    <w:p w:rsidR="00DF22F6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:rsidR="00DF22F6" w:rsidRPr="00AE4261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Podpis ……………………………………………………………….</w:t>
      </w:r>
    </w:p>
    <w:p w:rsidR="00DF22F6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Miejscowość/ data                  </w:t>
      </w:r>
    </w:p>
    <w:p w:rsidR="0048781B" w:rsidRDefault="0048781B" w:rsidP="0048781B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u w:val="single"/>
        </w:rPr>
      </w:pPr>
    </w:p>
    <w:sectPr w:rsidR="0048781B" w:rsidSect="000E5806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0B" w:rsidRDefault="00DA610B">
      <w:pPr>
        <w:spacing w:after="0" w:line="240" w:lineRule="auto"/>
      </w:pPr>
      <w:r>
        <w:separator/>
      </w:r>
    </w:p>
  </w:endnote>
  <w:endnote w:type="continuationSeparator" w:id="0">
    <w:p w:rsidR="00DA610B" w:rsidRDefault="00DA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0125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1E5D" w:rsidRDefault="0048781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B1E5D" w:rsidRDefault="00DA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0B" w:rsidRDefault="00DA610B">
      <w:pPr>
        <w:spacing w:after="0" w:line="240" w:lineRule="auto"/>
      </w:pPr>
      <w:r>
        <w:separator/>
      </w:r>
    </w:p>
  </w:footnote>
  <w:footnote w:type="continuationSeparator" w:id="0">
    <w:p w:rsidR="00DA610B" w:rsidRDefault="00DA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09"/>
    <w:multiLevelType w:val="hybridMultilevel"/>
    <w:tmpl w:val="2FA2B736"/>
    <w:lvl w:ilvl="0" w:tplc="2E943C0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259"/>
    <w:multiLevelType w:val="hybridMultilevel"/>
    <w:tmpl w:val="3924756E"/>
    <w:lvl w:ilvl="0" w:tplc="6A8E21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0263"/>
    <w:multiLevelType w:val="hybridMultilevel"/>
    <w:tmpl w:val="9C82A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D0E2F"/>
    <w:multiLevelType w:val="hybridMultilevel"/>
    <w:tmpl w:val="4894D4AE"/>
    <w:lvl w:ilvl="0" w:tplc="514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2D9B"/>
    <w:multiLevelType w:val="hybridMultilevel"/>
    <w:tmpl w:val="FB7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64881"/>
    <w:multiLevelType w:val="hybridMultilevel"/>
    <w:tmpl w:val="5C1AB2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B"/>
    <w:rsid w:val="00022953"/>
    <w:rsid w:val="00046117"/>
    <w:rsid w:val="000C7489"/>
    <w:rsid w:val="00153AFB"/>
    <w:rsid w:val="001A7C77"/>
    <w:rsid w:val="001B06BC"/>
    <w:rsid w:val="001D30FD"/>
    <w:rsid w:val="001D791F"/>
    <w:rsid w:val="001E6F0B"/>
    <w:rsid w:val="003040F0"/>
    <w:rsid w:val="003341C1"/>
    <w:rsid w:val="00343722"/>
    <w:rsid w:val="00383F19"/>
    <w:rsid w:val="00416309"/>
    <w:rsid w:val="00417341"/>
    <w:rsid w:val="00456155"/>
    <w:rsid w:val="0048781B"/>
    <w:rsid w:val="004A4CFC"/>
    <w:rsid w:val="004B15FF"/>
    <w:rsid w:val="004D0173"/>
    <w:rsid w:val="004F3D2F"/>
    <w:rsid w:val="0050027E"/>
    <w:rsid w:val="00584EF2"/>
    <w:rsid w:val="0059703B"/>
    <w:rsid w:val="005F09E9"/>
    <w:rsid w:val="00600104"/>
    <w:rsid w:val="0067667C"/>
    <w:rsid w:val="00737FD5"/>
    <w:rsid w:val="007477A5"/>
    <w:rsid w:val="007E1C34"/>
    <w:rsid w:val="00840911"/>
    <w:rsid w:val="008722FB"/>
    <w:rsid w:val="008872A8"/>
    <w:rsid w:val="008A7F9B"/>
    <w:rsid w:val="008C076B"/>
    <w:rsid w:val="00AA470F"/>
    <w:rsid w:val="00AE620A"/>
    <w:rsid w:val="00AE7661"/>
    <w:rsid w:val="00B86FD4"/>
    <w:rsid w:val="00C844E6"/>
    <w:rsid w:val="00CB2826"/>
    <w:rsid w:val="00D356FD"/>
    <w:rsid w:val="00D43244"/>
    <w:rsid w:val="00D935AE"/>
    <w:rsid w:val="00DA610B"/>
    <w:rsid w:val="00DC55BC"/>
    <w:rsid w:val="00DF22F6"/>
    <w:rsid w:val="00DF7F62"/>
    <w:rsid w:val="00E07068"/>
    <w:rsid w:val="00E32545"/>
    <w:rsid w:val="00EC2667"/>
    <w:rsid w:val="00EC79A0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2DEB8-D58A-43BB-8A05-CDF3AEA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kern w:val="3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81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4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/>
      <w:outlineLvl w:val="1"/>
    </w:pPr>
    <w:rPr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4E6"/>
    <w:rPr>
      <w:rFonts w:ascii="Trebuchet MS" w:hAnsi="Trebuchet MS"/>
      <w:b/>
      <w:caps/>
      <w:spacing w:val="15"/>
      <w:shd w:val="clear" w:color="auto" w:fill="D9E2F3" w:themeFill="accent1" w:themeFillTint="33"/>
    </w:rPr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4878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ct">
    <w:name w:val="act"/>
    <w:basedOn w:val="Domylnaczcionkaakapitu"/>
    <w:rsid w:val="00D43244"/>
  </w:style>
  <w:style w:type="paragraph" w:styleId="Nagwek">
    <w:name w:val="header"/>
    <w:basedOn w:val="Normalny"/>
    <w:link w:val="NagwekZnak"/>
    <w:uiPriority w:val="99"/>
    <w:semiHidden/>
    <w:unhideWhenUsed/>
    <w:rsid w:val="0004611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46117"/>
    <w:rPr>
      <w:rFonts w:eastAsia="Times New Roman"/>
      <w:kern w:val="0"/>
      <w:sz w:val="22"/>
      <w:szCs w:val="22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Czeladź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Gierat</dc:creator>
  <cp:keywords/>
  <dc:description/>
  <cp:lastModifiedBy>Katarzyna KG. Gierat</cp:lastModifiedBy>
  <cp:revision>28</cp:revision>
  <dcterms:created xsi:type="dcterms:W3CDTF">2023-12-13T06:46:00Z</dcterms:created>
  <dcterms:modified xsi:type="dcterms:W3CDTF">2024-09-30T09:00:00Z</dcterms:modified>
</cp:coreProperties>
</file>